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45" w:type="dxa"/>
        <w:jc w:val="center"/>
        <w:tblLayout w:type="fixed"/>
        <w:tblLook w:val="04A0" w:firstRow="1" w:lastRow="0" w:firstColumn="1" w:lastColumn="0" w:noHBand="0" w:noVBand="1"/>
      </w:tblPr>
      <w:tblGrid>
        <w:gridCol w:w="2270"/>
        <w:gridCol w:w="2159"/>
        <w:gridCol w:w="2159"/>
        <w:gridCol w:w="1669"/>
        <w:gridCol w:w="240"/>
        <w:gridCol w:w="1909"/>
        <w:gridCol w:w="1919"/>
        <w:gridCol w:w="1920"/>
      </w:tblGrid>
      <w:tr w:rsidR="00C75A63" w:rsidRPr="004E4057" w:rsidTr="0046766C">
        <w:trPr>
          <w:trHeight w:val="476"/>
          <w:jc w:val="center"/>
        </w:trPr>
        <w:tc>
          <w:tcPr>
            <w:tcW w:w="1424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C75A63" w:rsidRPr="004E4057" w:rsidRDefault="00C75A63" w:rsidP="003627D0">
            <w:pPr>
              <w:rPr>
                <w:rFonts w:ascii="Candara" w:hAnsi="Candara"/>
                <w:b/>
                <w:sz w:val="24"/>
                <w:szCs w:val="24"/>
              </w:rPr>
            </w:pPr>
            <w:r w:rsidRPr="004E4057">
              <w:rPr>
                <w:rFonts w:ascii="Candara" w:hAnsi="Candara"/>
                <w:b/>
                <w:sz w:val="24"/>
                <w:szCs w:val="24"/>
              </w:rPr>
              <w:t>Analyze &amp; Interpret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: </w:t>
            </w:r>
            <w:r w:rsidR="003627D0">
              <w:rPr>
                <w:rFonts w:ascii="Candara" w:hAnsi="Candara"/>
                <w:b/>
                <w:sz w:val="24"/>
                <w:szCs w:val="24"/>
              </w:rPr>
              <w:t>points in an outline</w:t>
            </w:r>
          </w:p>
        </w:tc>
      </w:tr>
      <w:tr w:rsidR="00C75A63" w:rsidRPr="004E4057" w:rsidTr="0046766C">
        <w:trPr>
          <w:trHeight w:val="747"/>
          <w:jc w:val="center"/>
        </w:trPr>
        <w:tc>
          <w:tcPr>
            <w:tcW w:w="1424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A63" w:rsidRPr="006638D7" w:rsidRDefault="00C75A63" w:rsidP="0046766C">
            <w:pPr>
              <w:rPr>
                <w:rFonts w:ascii="Candara" w:hAnsi="Candara"/>
                <w:b/>
                <w:u w:val="single"/>
              </w:rPr>
            </w:pPr>
            <w:r w:rsidRPr="004E4057">
              <w:rPr>
                <w:rFonts w:ascii="Candara" w:hAnsi="Candara"/>
              </w:rPr>
              <w:t>Learning Outcome 1</w:t>
            </w:r>
            <w:r>
              <w:rPr>
                <w:rFonts w:ascii="Candara" w:hAnsi="Candara"/>
                <w:b/>
              </w:rPr>
              <w:t xml:space="preserve"> </w:t>
            </w:r>
          </w:p>
          <w:p w:rsidR="00C75A63" w:rsidRPr="00A217B1" w:rsidRDefault="00C75A63" w:rsidP="003627D0">
            <w:pPr>
              <w:spacing w:line="360" w:lineRule="auto"/>
              <w:rPr>
                <w:rFonts w:ascii="Candara" w:hAnsi="Candara"/>
                <w:b/>
                <w:u w:val="single"/>
              </w:rPr>
            </w:pPr>
            <w:r w:rsidRPr="00E24693">
              <w:rPr>
                <w:rFonts w:ascii="Candara" w:hAnsi="Candara"/>
              </w:rPr>
              <w:t>Students</w:t>
            </w:r>
            <w:r w:rsidRPr="004E4057">
              <w:rPr>
                <w:rFonts w:ascii="Candara" w:hAnsi="Candara"/>
              </w:rPr>
              <w:t xml:space="preserve"> will analyze and interpret </w:t>
            </w:r>
            <w:r w:rsidR="003627D0">
              <w:rPr>
                <w:rFonts w:ascii="Candara" w:hAnsi="Candara"/>
              </w:rPr>
              <w:t>points in an outline – coordination/subordination</w:t>
            </w:r>
          </w:p>
        </w:tc>
      </w:tr>
      <w:tr w:rsidR="00C75A63" w:rsidRPr="007E7693" w:rsidTr="0046766C">
        <w:trPr>
          <w:trHeight w:val="1709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75A63" w:rsidRPr="004E4057" w:rsidRDefault="00C75A63" w:rsidP="0046766C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When Students analyze and interpret, they 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>…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Choose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Compare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Define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Detail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Discuss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Dissect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Examine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Gather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Inspect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Label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Match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Outline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C75A63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Recognize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Relate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Resolve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Select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Signify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A217B1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C75A63" w:rsidRPr="00A217B1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75A63" w:rsidRPr="004E4057" w:rsidTr="0046766C">
        <w:trPr>
          <w:trHeight w:val="6200"/>
          <w:jc w:val="center"/>
        </w:trPr>
        <w:tc>
          <w:tcPr>
            <w:tcW w:w="227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75A63" w:rsidRPr="004E4057" w:rsidRDefault="00C75A63" w:rsidP="0046766C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To help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>students analyze &amp; interpret, the tutor/SI Instructor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 xml:space="preserve"> ask</w:t>
            </w:r>
            <w:r>
              <w:rPr>
                <w:rFonts w:ascii="Candara" w:hAnsi="Candara"/>
                <w:b/>
                <w:sz w:val="20"/>
                <w:szCs w:val="20"/>
              </w:rPr>
              <w:t>s</w:t>
            </w:r>
            <w:r w:rsidRPr="004E4057">
              <w:rPr>
                <w:rFonts w:ascii="Candara" w:hAnsi="Candara"/>
                <w:b/>
                <w:sz w:val="20"/>
                <w:szCs w:val="20"/>
              </w:rPr>
              <w:t xml:space="preserve">… 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C75A63" w:rsidRPr="003627D0" w:rsidRDefault="00C75A63" w:rsidP="00C75A63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407"/>
              <w:rPr>
                <w:rFonts w:ascii="Candara" w:hAnsi="Candara"/>
              </w:rPr>
            </w:pPr>
            <w:r w:rsidRPr="003627D0">
              <w:rPr>
                <w:rFonts w:ascii="Candara" w:hAnsi="Candara"/>
              </w:rPr>
              <w:t xml:space="preserve">What do you already know about </w:t>
            </w:r>
            <w:r w:rsidR="003627D0" w:rsidRPr="003627D0">
              <w:rPr>
                <w:rFonts w:ascii="Candara" w:hAnsi="Candara"/>
              </w:rPr>
              <w:t>categorizing ideas</w:t>
            </w:r>
            <w:r w:rsidR="003627D0">
              <w:rPr>
                <w:rFonts w:ascii="Candara" w:hAnsi="Candara"/>
              </w:rPr>
              <w:t>?</w:t>
            </w:r>
          </w:p>
          <w:p w:rsidR="00C75A63" w:rsidRPr="003627D0" w:rsidRDefault="00C75A63" w:rsidP="00C75A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07"/>
              <w:rPr>
                <w:rFonts w:ascii="Candara" w:hAnsi="Candara"/>
              </w:rPr>
            </w:pPr>
            <w:r w:rsidRPr="003627D0">
              <w:rPr>
                <w:rFonts w:ascii="Candara" w:hAnsi="Candara"/>
              </w:rPr>
              <w:t xml:space="preserve">What have you learned about </w:t>
            </w:r>
            <w:r w:rsidR="003627D0" w:rsidRPr="003627D0">
              <w:rPr>
                <w:rFonts w:ascii="Candara" w:hAnsi="Candara"/>
              </w:rPr>
              <w:t>grouping with other subjects?</w:t>
            </w:r>
          </w:p>
          <w:p w:rsidR="00C75A63" w:rsidRPr="00C75A63" w:rsidRDefault="00C75A63" w:rsidP="0046766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C75A63">
              <w:rPr>
                <w:rFonts w:ascii="Candara" w:hAnsi="Candara"/>
              </w:rPr>
              <w:t xml:space="preserve">What do you want to know about </w:t>
            </w:r>
            <w:r w:rsidRPr="00C75A63">
              <w:rPr>
                <w:rFonts w:ascii="Candara" w:hAnsi="Candara"/>
              </w:rPr>
              <w:t>…</w:t>
            </w:r>
            <w:r w:rsidRPr="00C75A63">
              <w:rPr>
                <w:rFonts w:ascii="Candara" w:hAnsi="Candara"/>
              </w:rPr>
              <w:t>?</w:t>
            </w:r>
          </w:p>
          <w:p w:rsidR="00C75A63" w:rsidRPr="00C75A63" w:rsidRDefault="00C75A63" w:rsidP="0046766C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407"/>
              <w:rPr>
                <w:rFonts w:ascii="Candara" w:hAnsi="Candara"/>
              </w:rPr>
            </w:pPr>
            <w:r w:rsidRPr="00C75A63">
              <w:rPr>
                <w:rFonts w:ascii="Candara" w:hAnsi="Candara"/>
              </w:rPr>
              <w:t xml:space="preserve">What can you say about </w:t>
            </w:r>
            <w:r w:rsidRPr="00C75A63">
              <w:rPr>
                <w:rFonts w:ascii="Candara" w:hAnsi="Candara"/>
              </w:rPr>
              <w:t>…</w:t>
            </w:r>
            <w:r w:rsidRPr="00C75A63">
              <w:rPr>
                <w:rFonts w:ascii="Candara" w:hAnsi="Candara"/>
              </w:rPr>
              <w:t>?</w:t>
            </w:r>
          </w:p>
          <w:p w:rsidR="00C75A63" w:rsidRPr="00C75A63" w:rsidRDefault="00C75A63" w:rsidP="0046766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C75A63">
              <w:rPr>
                <w:rFonts w:ascii="Candara" w:hAnsi="Candara"/>
              </w:rPr>
              <w:t>What do you think about</w:t>
            </w:r>
            <w:r w:rsidRPr="00C75A63">
              <w:rPr>
                <w:rFonts w:ascii="Candara" w:hAnsi="Candara"/>
              </w:rPr>
              <w:t>…</w:t>
            </w:r>
            <w:r w:rsidRPr="00C75A63">
              <w:rPr>
                <w:rFonts w:ascii="Candara" w:hAnsi="Candara"/>
              </w:rPr>
              <w:t>?</w:t>
            </w:r>
          </w:p>
          <w:p w:rsidR="00C75A63" w:rsidRPr="00C75A63" w:rsidRDefault="00C75A63" w:rsidP="00C75A63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407"/>
              <w:rPr>
                <w:rFonts w:ascii="Candara" w:hAnsi="Candara"/>
              </w:rPr>
            </w:pPr>
            <w:r w:rsidRPr="00C75A63">
              <w:rPr>
                <w:rFonts w:ascii="Candara" w:hAnsi="Candara"/>
              </w:rPr>
              <w:t xml:space="preserve">How would you explain </w:t>
            </w:r>
            <w:r w:rsidR="003627D0">
              <w:rPr>
                <w:rFonts w:ascii="Candara" w:hAnsi="Candara"/>
              </w:rPr>
              <w:t>larger/smaller points on your topic?</w:t>
            </w:r>
          </w:p>
          <w:p w:rsidR="00C75A63" w:rsidRPr="00F26A4D" w:rsidRDefault="00C75A63" w:rsidP="0046766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F26A4D">
              <w:rPr>
                <w:rFonts w:ascii="Candara" w:hAnsi="Candara"/>
              </w:rPr>
              <w:t xml:space="preserve">What </w:t>
            </w:r>
            <w:r w:rsidR="003627D0">
              <w:rPr>
                <w:rFonts w:ascii="Candara" w:hAnsi="Candara"/>
              </w:rPr>
              <w:t>would you use to support..</w:t>
            </w:r>
            <w:r w:rsidRPr="00F26A4D">
              <w:rPr>
                <w:rFonts w:ascii="Candara" w:hAnsi="Candara"/>
              </w:rPr>
              <w:t>?</w:t>
            </w:r>
          </w:p>
          <w:p w:rsidR="00C75A63" w:rsidRPr="00F26A4D" w:rsidRDefault="00C75A63" w:rsidP="0046766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F26A4D">
              <w:rPr>
                <w:rFonts w:ascii="Candara" w:hAnsi="Candara"/>
              </w:rPr>
              <w:t xml:space="preserve">What is the significance of the support </w:t>
            </w:r>
            <w:r w:rsidR="003627D0">
              <w:rPr>
                <w:rFonts w:ascii="Candara" w:hAnsi="Candara"/>
              </w:rPr>
              <w:t>of research/examples/narratives</w:t>
            </w:r>
            <w:r w:rsidRPr="00F26A4D">
              <w:rPr>
                <w:rFonts w:ascii="Candara" w:hAnsi="Candara"/>
              </w:rPr>
              <w:t>?</w:t>
            </w:r>
          </w:p>
          <w:p w:rsidR="00C75A63" w:rsidRPr="00F26A4D" w:rsidRDefault="00C75A63" w:rsidP="0046766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F26A4D">
              <w:rPr>
                <w:rFonts w:ascii="Candara" w:hAnsi="Candara"/>
              </w:rPr>
              <w:t>What is valid?</w:t>
            </w:r>
          </w:p>
          <w:p w:rsidR="003627D0" w:rsidRPr="003627D0" w:rsidRDefault="00C75A63" w:rsidP="003627D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What is relevant to </w:t>
            </w:r>
            <w:r w:rsidR="003627D0">
              <w:rPr>
                <w:rFonts w:ascii="Candara" w:hAnsi="Candara"/>
              </w:rPr>
              <w:t>developing a speech</w:t>
            </w:r>
            <w:r w:rsidRPr="00F26A4D">
              <w:rPr>
                <w:rFonts w:ascii="Candara" w:hAnsi="Candara"/>
              </w:rPr>
              <w:t>?</w:t>
            </w:r>
          </w:p>
          <w:p w:rsidR="00C75A63" w:rsidRPr="00F26A4D" w:rsidRDefault="00C75A63" w:rsidP="003627D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F26A4D">
              <w:rPr>
                <w:rFonts w:ascii="Candara" w:hAnsi="Candara"/>
              </w:rPr>
              <w:t>What has meaning for?</w:t>
            </w:r>
          </w:p>
          <w:p w:rsidR="00C75A63" w:rsidRPr="00F26A4D" w:rsidRDefault="00C75A63" w:rsidP="0046766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F26A4D">
              <w:rPr>
                <w:rFonts w:ascii="Candara" w:hAnsi="Candara"/>
              </w:rPr>
              <w:t>What information is most important to?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C75A63" w:rsidRPr="00F26A4D" w:rsidRDefault="00C75A63" w:rsidP="00C75A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Candara" w:hAnsi="Candara"/>
              </w:rPr>
            </w:pPr>
            <w:r w:rsidRPr="00F26A4D">
              <w:rPr>
                <w:rFonts w:ascii="Candara" w:hAnsi="Candara"/>
              </w:rPr>
              <w:t>How would I best organize the information on</w:t>
            </w:r>
            <w:r w:rsidR="003627D0">
              <w:rPr>
                <w:rFonts w:ascii="Candara" w:hAnsi="Candara"/>
              </w:rPr>
              <w:t xml:space="preserve"> my topic into points/ sub-points</w:t>
            </w:r>
            <w:r w:rsidRPr="00F26A4D">
              <w:rPr>
                <w:rFonts w:ascii="Candara" w:hAnsi="Candara"/>
              </w:rPr>
              <w:t>?</w:t>
            </w:r>
          </w:p>
          <w:p w:rsidR="00C75A63" w:rsidRPr="004355E2" w:rsidRDefault="00C75A63" w:rsidP="0046766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Candara" w:hAnsi="Candara"/>
              </w:rPr>
            </w:pPr>
            <w:r w:rsidRPr="00C33B38">
              <w:rPr>
                <w:rFonts w:ascii="Candara" w:hAnsi="Candara"/>
              </w:rPr>
              <w:t>How would I categorize or classify the</w:t>
            </w:r>
            <w:r w:rsidR="003627D0" w:rsidRPr="003627D0">
              <w:rPr>
                <w:rFonts w:ascii="Candara" w:hAnsi="Candara"/>
              </w:rPr>
              <w:t xml:space="preserve"> different parts of support into the body of a speech</w:t>
            </w:r>
            <w:r w:rsidRPr="003627D0">
              <w:rPr>
                <w:rFonts w:ascii="Candara" w:hAnsi="Candara"/>
              </w:rPr>
              <w:t xml:space="preserve">? </w:t>
            </w:r>
          </w:p>
          <w:p w:rsidR="00C75A63" w:rsidRPr="00C33B38" w:rsidRDefault="00C75A63" w:rsidP="0046766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Candara" w:hAnsi="Candara"/>
              </w:rPr>
            </w:pPr>
            <w:r w:rsidRPr="00C33B38">
              <w:rPr>
                <w:rFonts w:ascii="Candara" w:hAnsi="Candara"/>
              </w:rPr>
              <w:t xml:space="preserve">What is the purpose or motive </w:t>
            </w:r>
            <w:r>
              <w:rPr>
                <w:rFonts w:ascii="Candara" w:hAnsi="Candara"/>
              </w:rPr>
              <w:t>of</w:t>
            </w:r>
            <w:r w:rsidR="003627D0">
              <w:rPr>
                <w:rFonts w:ascii="Candara" w:hAnsi="Candara"/>
              </w:rPr>
              <w:t>…</w:t>
            </w:r>
            <w:r w:rsidRPr="00C33B38">
              <w:rPr>
                <w:rFonts w:ascii="Candara" w:hAnsi="Candara"/>
              </w:rPr>
              <w:t>?</w:t>
            </w:r>
          </w:p>
          <w:p w:rsidR="00C75A63" w:rsidRDefault="00C75A63" w:rsidP="0046766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Candara" w:hAnsi="Candara"/>
              </w:rPr>
            </w:pPr>
            <w:r w:rsidRPr="00F26A4D">
              <w:rPr>
                <w:rFonts w:ascii="Candara" w:hAnsi="Candara"/>
              </w:rPr>
              <w:t>What are my assumptions about</w:t>
            </w:r>
            <w:r>
              <w:rPr>
                <w:rFonts w:ascii="Candara" w:hAnsi="Candara"/>
              </w:rPr>
              <w:t>…</w:t>
            </w:r>
            <w:r w:rsidRPr="00F26A4D">
              <w:rPr>
                <w:rFonts w:ascii="Candara" w:hAnsi="Candara"/>
              </w:rPr>
              <w:t>?</w:t>
            </w:r>
          </w:p>
          <w:p w:rsidR="003627D0" w:rsidRDefault="003627D0" w:rsidP="0046766C">
            <w:pPr>
              <w:spacing w:line="360" w:lineRule="auto"/>
              <w:rPr>
                <w:rFonts w:ascii="Candara" w:hAnsi="Candara"/>
                <w:i/>
                <w:sz w:val="20"/>
                <w:szCs w:val="20"/>
              </w:rPr>
            </w:pPr>
          </w:p>
          <w:p w:rsidR="00C75A63" w:rsidRDefault="00C75A63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21A53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  <w:p w:rsidR="00C75A63" w:rsidRPr="004355E2" w:rsidRDefault="00C75A63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C75A63" w:rsidRDefault="00C75A63" w:rsidP="0054403A">
      <w:bookmarkStart w:id="0" w:name="_GoBack"/>
      <w:bookmarkEnd w:id="0"/>
    </w:p>
    <w:sectPr w:rsidR="00C75A63" w:rsidSect="00E843BF">
      <w:headerReference w:type="default" r:id="rId8"/>
      <w:footerReference w:type="default" r:id="rId9"/>
      <w:pgSz w:w="15840" w:h="12240" w:orient="landscape"/>
      <w:pgMar w:top="720" w:right="144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AF" w:rsidRDefault="00AC73AF" w:rsidP="000E0A7D">
      <w:pPr>
        <w:spacing w:after="0" w:line="240" w:lineRule="auto"/>
      </w:pPr>
      <w:r>
        <w:separator/>
      </w:r>
    </w:p>
  </w:endnote>
  <w:endnote w:type="continuationSeparator" w:id="0">
    <w:p w:rsidR="00AC73AF" w:rsidRDefault="00AC73AF" w:rsidP="000E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AF" w:rsidRDefault="00AC73AF" w:rsidP="00E843BF">
    <w:pPr>
      <w:pStyle w:val="Footer"/>
      <w:tabs>
        <w:tab w:val="clear" w:pos="4680"/>
        <w:tab w:val="clear" w:pos="9360"/>
        <w:tab w:val="left" w:pos="1065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AF" w:rsidRDefault="00AC73AF" w:rsidP="000E0A7D">
      <w:pPr>
        <w:spacing w:after="0" w:line="240" w:lineRule="auto"/>
      </w:pPr>
      <w:r>
        <w:separator/>
      </w:r>
    </w:p>
  </w:footnote>
  <w:footnote w:type="continuationSeparator" w:id="0">
    <w:p w:rsidR="00AC73AF" w:rsidRDefault="00AC73AF" w:rsidP="000E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AF" w:rsidRDefault="003627D0" w:rsidP="00E843BF">
    <w:pPr>
      <w:pStyle w:val="Header"/>
      <w:jc w:val="center"/>
      <w:rPr>
        <w:rFonts w:ascii="Candara" w:hAnsi="Candara"/>
        <w:sz w:val="32"/>
        <w:szCs w:val="32"/>
      </w:rPr>
    </w:pPr>
    <w:r>
      <w:rPr>
        <w:rFonts w:ascii="Candara" w:hAnsi="Candara"/>
        <w:sz w:val="32"/>
        <w:szCs w:val="32"/>
      </w:rPr>
      <w:t>Critical Thinking Quick Guide for Fundamentals of Speech</w:t>
    </w:r>
  </w:p>
  <w:p w:rsidR="00AC73AF" w:rsidRPr="00E843BF" w:rsidRDefault="00AC73AF" w:rsidP="00E843BF">
    <w:pPr>
      <w:pStyle w:val="Header"/>
      <w:jc w:val="center"/>
      <w:rPr>
        <w:rFonts w:ascii="Candara" w:hAnsi="Candar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1C3"/>
    <w:multiLevelType w:val="hybridMultilevel"/>
    <w:tmpl w:val="68F6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2987"/>
    <w:multiLevelType w:val="hybridMultilevel"/>
    <w:tmpl w:val="7558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C45DB"/>
    <w:multiLevelType w:val="hybridMultilevel"/>
    <w:tmpl w:val="3544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85351"/>
    <w:multiLevelType w:val="hybridMultilevel"/>
    <w:tmpl w:val="226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7D"/>
    <w:rsid w:val="000043B1"/>
    <w:rsid w:val="0003192F"/>
    <w:rsid w:val="000324E5"/>
    <w:rsid w:val="0006637C"/>
    <w:rsid w:val="000B4FE2"/>
    <w:rsid w:val="000E0A7D"/>
    <w:rsid w:val="00107B58"/>
    <w:rsid w:val="00177F55"/>
    <w:rsid w:val="0018027A"/>
    <w:rsid w:val="001C25C3"/>
    <w:rsid w:val="001E0D57"/>
    <w:rsid w:val="002D5260"/>
    <w:rsid w:val="003627D0"/>
    <w:rsid w:val="00362CDF"/>
    <w:rsid w:val="00375219"/>
    <w:rsid w:val="003C0545"/>
    <w:rsid w:val="003C2CC0"/>
    <w:rsid w:val="003C446E"/>
    <w:rsid w:val="00410B81"/>
    <w:rsid w:val="004355E2"/>
    <w:rsid w:val="00436A25"/>
    <w:rsid w:val="00450A17"/>
    <w:rsid w:val="00457C68"/>
    <w:rsid w:val="004A7916"/>
    <w:rsid w:val="005050DE"/>
    <w:rsid w:val="005366A4"/>
    <w:rsid w:val="0054403A"/>
    <w:rsid w:val="005751B0"/>
    <w:rsid w:val="005D2CD9"/>
    <w:rsid w:val="0061063B"/>
    <w:rsid w:val="00653002"/>
    <w:rsid w:val="006C7410"/>
    <w:rsid w:val="00733A43"/>
    <w:rsid w:val="00741A81"/>
    <w:rsid w:val="00753A0A"/>
    <w:rsid w:val="00791F5C"/>
    <w:rsid w:val="007A051D"/>
    <w:rsid w:val="007F0528"/>
    <w:rsid w:val="00801DC9"/>
    <w:rsid w:val="00816271"/>
    <w:rsid w:val="00861951"/>
    <w:rsid w:val="00890595"/>
    <w:rsid w:val="008E6DD9"/>
    <w:rsid w:val="0090682C"/>
    <w:rsid w:val="00907699"/>
    <w:rsid w:val="00956C74"/>
    <w:rsid w:val="009F2B09"/>
    <w:rsid w:val="00A17CAC"/>
    <w:rsid w:val="00A85A7E"/>
    <w:rsid w:val="00AB3B81"/>
    <w:rsid w:val="00AC73AF"/>
    <w:rsid w:val="00B265A8"/>
    <w:rsid w:val="00BA71FA"/>
    <w:rsid w:val="00BF33F8"/>
    <w:rsid w:val="00C75A63"/>
    <w:rsid w:val="00CD74EF"/>
    <w:rsid w:val="00D441EC"/>
    <w:rsid w:val="00D853BF"/>
    <w:rsid w:val="00E843BF"/>
    <w:rsid w:val="00EC31E4"/>
    <w:rsid w:val="00F0467A"/>
    <w:rsid w:val="00F20B43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C1D2816-DD06-463C-846C-8C2245C4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7D"/>
  </w:style>
  <w:style w:type="paragraph" w:styleId="Footer">
    <w:name w:val="footer"/>
    <w:basedOn w:val="Normal"/>
    <w:link w:val="FooterChar"/>
    <w:uiPriority w:val="99"/>
    <w:unhideWhenUsed/>
    <w:rsid w:val="000E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7D"/>
  </w:style>
  <w:style w:type="paragraph" w:styleId="ListParagraph">
    <w:name w:val="List Paragraph"/>
    <w:basedOn w:val="Normal"/>
    <w:uiPriority w:val="34"/>
    <w:qFormat/>
    <w:rsid w:val="0054403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5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A988-13A9-4A18-A1FB-26123B1A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Elizabeth J</dc:creator>
  <cp:keywords/>
  <dc:description/>
  <cp:lastModifiedBy>Wells, David B</cp:lastModifiedBy>
  <cp:revision>3</cp:revision>
  <dcterms:created xsi:type="dcterms:W3CDTF">2016-01-27T13:38:00Z</dcterms:created>
  <dcterms:modified xsi:type="dcterms:W3CDTF">2016-01-27T13:47:00Z</dcterms:modified>
</cp:coreProperties>
</file>