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7C" w:rsidRDefault="00EA277C"/>
    <w:tbl>
      <w:tblPr>
        <w:tblStyle w:val="TableGrid"/>
        <w:tblW w:w="14572" w:type="dxa"/>
        <w:tblInd w:w="-446" w:type="dxa"/>
        <w:tblCellMar>
          <w:top w:w="5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21"/>
        <w:gridCol w:w="6127"/>
        <w:gridCol w:w="6124"/>
      </w:tblGrid>
      <w:tr w:rsidR="00EA277C" w:rsidRPr="00142C87" w:rsidTr="005604E9">
        <w:trPr>
          <w:trHeight w:val="115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277C" w:rsidRPr="00142C87" w:rsidRDefault="00EA277C" w:rsidP="005604E9">
            <w:pPr>
              <w:spacing w:after="135"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  <w:sz w:val="24"/>
              </w:rPr>
              <w:t xml:space="preserve">Analyze &amp; Interpret: </w:t>
            </w:r>
            <w:r w:rsidR="006A3BD3">
              <w:rPr>
                <w:rFonts w:ascii="Candara" w:eastAsia="Candara" w:hAnsi="Candara" w:cs="Candara"/>
                <w:color w:val="000000"/>
                <w:sz w:val="24"/>
              </w:rPr>
              <w:t>Heart function</w:t>
            </w:r>
            <w:bookmarkStart w:id="0" w:name="_GoBack"/>
            <w:bookmarkEnd w:id="0"/>
          </w:p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Learning Outcome 1</w:t>
            </w:r>
            <w:r w:rsidRPr="00142C87">
              <w:rPr>
                <w:rFonts w:ascii="Candara" w:eastAsia="Candara" w:hAnsi="Candara" w:cs="Candara"/>
                <w:b/>
                <w:color w:val="000000"/>
              </w:rPr>
              <w:t xml:space="preserve">  </w:t>
            </w:r>
          </w:p>
          <w:p w:rsidR="00EA277C" w:rsidRPr="00142C87" w:rsidRDefault="00EA277C" w:rsidP="005604E9">
            <w:pPr>
              <w:autoSpaceDE w:val="0"/>
              <w:autoSpaceDN w:val="0"/>
              <w:adjustRightInd w:val="0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Students will an</w:t>
            </w:r>
            <w:r>
              <w:rPr>
                <w:rFonts w:ascii="Candara" w:eastAsia="Candara" w:hAnsi="Candara" w:cs="Candara"/>
                <w:color w:val="000000"/>
              </w:rPr>
              <w:t>alyz</w:t>
            </w:r>
            <w:r w:rsidR="001B4C87">
              <w:rPr>
                <w:rFonts w:ascii="Candara" w:eastAsia="Candara" w:hAnsi="Candara" w:cs="Candara"/>
                <w:color w:val="000000"/>
              </w:rPr>
              <w:t>e and interpret heart function</w:t>
            </w:r>
          </w:p>
        </w:tc>
      </w:tr>
      <w:tr w:rsidR="00EA277C" w:rsidRPr="00142C87" w:rsidTr="005604E9">
        <w:trPr>
          <w:trHeight w:val="2452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When students analyze and interpret, they… </w:t>
            </w:r>
          </w:p>
        </w:tc>
        <w:tc>
          <w:tcPr>
            <w:tcW w:w="12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53"/>
              <w:gridCol w:w="2160"/>
              <w:gridCol w:w="1980"/>
              <w:gridCol w:w="1986"/>
              <w:gridCol w:w="2017"/>
            </w:tblGrid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Articulate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Compare</w:t>
                  </w:r>
                </w:p>
              </w:tc>
              <w:tc>
                <w:tcPr>
                  <w:tcW w:w="2160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Differentiate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Gather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March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Resolve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Assemble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Contrast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Discover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Identify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Organize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Select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Break down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Decipher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Discuss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Inspect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Outline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Separate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Calculate</w:t>
                  </w:r>
                </w:p>
              </w:tc>
              <w:tc>
                <w:tcPr>
                  <w:tcW w:w="1953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Define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Dissect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Investigate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Paraphrase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Signify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Categorize</w:t>
                  </w:r>
                </w:p>
              </w:tc>
              <w:tc>
                <w:tcPr>
                  <w:tcW w:w="1953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Detail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Distinguish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Label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Relate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Summarize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Choose</w:t>
                  </w:r>
                </w:p>
              </w:tc>
              <w:tc>
                <w:tcPr>
                  <w:tcW w:w="1953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Determine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Examine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Map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Rephrase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Understand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Clarify</w:t>
                  </w:r>
                </w:p>
              </w:tc>
              <w:tc>
                <w:tcPr>
                  <w:tcW w:w="1953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Find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</w:tbl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</w:tr>
      <w:tr w:rsidR="00EA277C" w:rsidRPr="00142C87" w:rsidTr="005604E9">
        <w:trPr>
          <w:trHeight w:val="445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A277C" w:rsidRPr="00142C87" w:rsidRDefault="00EA277C" w:rsidP="005604E9">
            <w:pPr>
              <w:spacing w:line="259" w:lineRule="auto"/>
              <w:ind w:right="22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To help students an</w:t>
            </w:r>
            <w:r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alyze &amp; interpret, the tutor/Instructor </w:t>
            </w: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asks…</w:t>
            </w:r>
          </w:p>
        </w:tc>
        <w:tc>
          <w:tcPr>
            <w:tcW w:w="6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4C87" w:rsidRDefault="00EA277C" w:rsidP="001B4C87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</w:t>
            </w:r>
            <w:r>
              <w:rPr>
                <w:rFonts w:ascii="Candara" w:eastAsia="Candara" w:hAnsi="Candara" w:cs="Candara"/>
                <w:color w:val="000000"/>
              </w:rPr>
              <w:t xml:space="preserve"> </w:t>
            </w:r>
            <w:r w:rsidR="001B4C87">
              <w:rPr>
                <w:rFonts w:ascii="Candara" w:eastAsia="Candara" w:hAnsi="Candara" w:cs="Candara"/>
                <w:color w:val="000000"/>
              </w:rPr>
              <w:t>What do you already know about the human heart?</w:t>
            </w:r>
          </w:p>
          <w:p w:rsidR="001B4C87" w:rsidRDefault="001B4C87" w:rsidP="001B4C87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have you learned about the way it works?</w:t>
            </w:r>
          </w:p>
          <w:p w:rsidR="001B4C87" w:rsidRDefault="001B4C87" w:rsidP="001B4C87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want to know about the conduction system?</w:t>
            </w:r>
          </w:p>
          <w:p w:rsidR="001B4C87" w:rsidRDefault="001B4C87" w:rsidP="001B4C87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can you say about the materials in class?</w:t>
            </w:r>
          </w:p>
          <w:p w:rsidR="001B4C87" w:rsidRDefault="001B4C87" w:rsidP="001B4C87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think about dissecting a real heart?</w:t>
            </w:r>
          </w:p>
          <w:p w:rsidR="001B4C87" w:rsidRDefault="001B4C87" w:rsidP="001B4C87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you explain some of the diseases?</w:t>
            </w:r>
          </w:p>
          <w:p w:rsidR="001B4C87" w:rsidRDefault="001B4C87" w:rsidP="001B4C87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would you use to support your learning skills?</w:t>
            </w:r>
          </w:p>
          <w:p w:rsidR="001B4C87" w:rsidRDefault="001B4C87" w:rsidP="001B4C87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information is most important to understand this class?</w:t>
            </w:r>
          </w:p>
          <w:p w:rsidR="001B4C87" w:rsidRDefault="001B4C87" w:rsidP="001B4C87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I best organize the information on my class?</w:t>
            </w:r>
          </w:p>
          <w:p w:rsidR="001B4C87" w:rsidRDefault="001B4C87" w:rsidP="001B4C87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I categorize of classify the different parts of the heart?</w:t>
            </w:r>
          </w:p>
          <w:p w:rsidR="001B4C87" w:rsidRDefault="001B4C87" w:rsidP="001B4C87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</w:p>
          <w:p w:rsidR="001B4C87" w:rsidRPr="001B4C87" w:rsidRDefault="001B4C87" w:rsidP="001B4C87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</w:p>
          <w:p w:rsidR="007A206D" w:rsidRPr="003752DC" w:rsidRDefault="007A206D" w:rsidP="007A206D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7C" w:rsidRDefault="00EA277C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</w:rPr>
              <w:t>Additional Questions:</w:t>
            </w:r>
          </w:p>
          <w:p w:rsidR="00F934C0" w:rsidRDefault="00F934C0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1B4C87" w:rsidRPr="001B4C87" w:rsidRDefault="001B4C87" w:rsidP="001B4C87">
            <w:pPr>
              <w:spacing w:line="276" w:lineRule="auto"/>
              <w:rPr>
                <w:rFonts w:ascii="Candara" w:eastAsia="Candara" w:hAnsi="Candara" w:cs="Candara"/>
                <w:color w:val="000000"/>
              </w:rPr>
            </w:pPr>
            <w:r w:rsidRPr="001B4C87">
              <w:rPr>
                <w:rFonts w:ascii="Candara" w:eastAsia="Candara" w:hAnsi="Candara" w:cs="Candara"/>
                <w:color w:val="000000"/>
              </w:rPr>
              <w:t>*</w:t>
            </w:r>
            <w:r>
              <w:rPr>
                <w:rFonts w:ascii="Candara" w:eastAsia="Candara" w:hAnsi="Candara" w:cs="Candara"/>
                <w:color w:val="000000"/>
              </w:rPr>
              <w:t xml:space="preserve"> </w:t>
            </w:r>
            <w:r w:rsidRPr="001B4C87">
              <w:rPr>
                <w:rFonts w:ascii="Candara" w:eastAsia="Candara" w:hAnsi="Candara" w:cs="Candara"/>
                <w:color w:val="000000"/>
              </w:rPr>
              <w:t>What did you learn today? Is it important for you?</w:t>
            </w:r>
          </w:p>
          <w:p w:rsidR="001B4C87" w:rsidRDefault="001B4C87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1B4C87" w:rsidRDefault="001B4C87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EA277C" w:rsidRPr="00F934C0" w:rsidRDefault="00EA277C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EA277C" w:rsidRPr="00142C87" w:rsidRDefault="00EA277C" w:rsidP="003752DC">
            <w:pPr>
              <w:spacing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___________________________________________________.</w:t>
            </w:r>
          </w:p>
        </w:tc>
      </w:tr>
    </w:tbl>
    <w:p w:rsidR="00EA277C" w:rsidRDefault="00EA277C"/>
    <w:sectPr w:rsidR="00EA277C" w:rsidSect="00616DA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AB" w:rsidRDefault="00616DAB" w:rsidP="00616DAB">
      <w:pPr>
        <w:spacing w:after="0" w:line="240" w:lineRule="auto"/>
      </w:pPr>
      <w:r>
        <w:separator/>
      </w:r>
    </w:p>
  </w:endnote>
  <w:endnote w:type="continuationSeparator" w:id="0">
    <w:p w:rsidR="00616DAB" w:rsidRDefault="00616DAB" w:rsidP="0061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AB" w:rsidRDefault="00616DAB" w:rsidP="00616DAB">
      <w:pPr>
        <w:spacing w:after="0" w:line="240" w:lineRule="auto"/>
      </w:pPr>
      <w:r>
        <w:separator/>
      </w:r>
    </w:p>
  </w:footnote>
  <w:footnote w:type="continuationSeparator" w:id="0">
    <w:p w:rsidR="00616DAB" w:rsidRDefault="00616DAB" w:rsidP="0061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AB" w:rsidRPr="00B455F9" w:rsidRDefault="00616DAB" w:rsidP="00616DAB">
    <w:pPr>
      <w:pStyle w:val="Header"/>
      <w:jc w:val="center"/>
      <w:rPr>
        <w:rFonts w:ascii="Candara" w:hAnsi="Candara"/>
        <w:b/>
        <w:sz w:val="32"/>
        <w:szCs w:val="32"/>
      </w:rPr>
    </w:pPr>
    <w:r w:rsidRPr="00B455F9">
      <w:rPr>
        <w:rFonts w:ascii="Candara" w:hAnsi="Candara"/>
        <w:b/>
        <w:sz w:val="32"/>
        <w:szCs w:val="32"/>
      </w:rPr>
      <w:t>QEP Quick Gui</w:t>
    </w:r>
    <w:r>
      <w:rPr>
        <w:rFonts w:ascii="Candara" w:hAnsi="Candara"/>
        <w:b/>
        <w:sz w:val="32"/>
        <w:szCs w:val="32"/>
      </w:rPr>
      <w:t>de f</w:t>
    </w:r>
    <w:r w:rsidR="009019A5">
      <w:rPr>
        <w:rFonts w:ascii="Candara" w:hAnsi="Candara"/>
        <w:b/>
        <w:sz w:val="32"/>
        <w:szCs w:val="32"/>
      </w:rPr>
      <w:t xml:space="preserve">or </w:t>
    </w:r>
    <w:r w:rsidR="007A206D">
      <w:rPr>
        <w:rFonts w:ascii="Candara" w:hAnsi="Candara"/>
        <w:b/>
        <w:sz w:val="32"/>
        <w:szCs w:val="32"/>
      </w:rPr>
      <w:t>Criti</w:t>
    </w:r>
    <w:r w:rsidR="001B4C87">
      <w:rPr>
        <w:rFonts w:ascii="Candara" w:hAnsi="Candara"/>
        <w:b/>
        <w:sz w:val="32"/>
        <w:szCs w:val="32"/>
      </w:rPr>
      <w:t>cal Thinking in Allied Health</w:t>
    </w:r>
  </w:p>
  <w:p w:rsidR="00616DAB" w:rsidRDefault="00616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C77"/>
    <w:multiLevelType w:val="hybridMultilevel"/>
    <w:tmpl w:val="BDDE67EE"/>
    <w:lvl w:ilvl="0" w:tplc="92B00AC6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234F"/>
    <w:multiLevelType w:val="hybridMultilevel"/>
    <w:tmpl w:val="AC887E80"/>
    <w:lvl w:ilvl="0" w:tplc="54164782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65C84"/>
    <w:multiLevelType w:val="hybridMultilevel"/>
    <w:tmpl w:val="27CE732A"/>
    <w:lvl w:ilvl="0" w:tplc="82F09832">
      <w:numFmt w:val="bullet"/>
      <w:lvlText w:val=""/>
      <w:lvlJc w:val="left"/>
      <w:pPr>
        <w:ind w:left="7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AB"/>
    <w:rsid w:val="001B4C87"/>
    <w:rsid w:val="001E318E"/>
    <w:rsid w:val="003752DC"/>
    <w:rsid w:val="00381DFC"/>
    <w:rsid w:val="00472811"/>
    <w:rsid w:val="0051184B"/>
    <w:rsid w:val="00616DAB"/>
    <w:rsid w:val="006A3BD3"/>
    <w:rsid w:val="00764D54"/>
    <w:rsid w:val="007A206D"/>
    <w:rsid w:val="00824E34"/>
    <w:rsid w:val="009019A5"/>
    <w:rsid w:val="00962643"/>
    <w:rsid w:val="00D2380A"/>
    <w:rsid w:val="00DB5F15"/>
    <w:rsid w:val="00EA277C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17A9E-18E0-420F-A89F-1AEC9F18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16DA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616DA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61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AB"/>
  </w:style>
  <w:style w:type="paragraph" w:styleId="Footer">
    <w:name w:val="footer"/>
    <w:basedOn w:val="Normal"/>
    <w:link w:val="FooterChar"/>
    <w:uiPriority w:val="99"/>
    <w:unhideWhenUsed/>
    <w:rsid w:val="0061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AB"/>
  </w:style>
  <w:style w:type="paragraph" w:styleId="ListParagraph">
    <w:name w:val="List Paragraph"/>
    <w:basedOn w:val="Normal"/>
    <w:uiPriority w:val="34"/>
    <w:qFormat/>
    <w:rsid w:val="001B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Jennifer E</dc:creator>
  <cp:keywords/>
  <dc:description/>
  <cp:lastModifiedBy>Wells, David B</cp:lastModifiedBy>
  <cp:revision>4</cp:revision>
  <dcterms:created xsi:type="dcterms:W3CDTF">2016-04-04T21:13:00Z</dcterms:created>
  <dcterms:modified xsi:type="dcterms:W3CDTF">2016-04-07T16:46:00Z</dcterms:modified>
</cp:coreProperties>
</file>